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BD" w:rsidRDefault="001A0FBD" w:rsidP="0022096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20966" w:rsidRPr="005142C0" w:rsidRDefault="00220966" w:rsidP="0022096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42C0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220966" w:rsidRDefault="00220966" w:rsidP="00220966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584C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ส่วนตำบลท่าดี    </w:t>
      </w:r>
      <w:r w:rsidRPr="0019584C">
        <w:rPr>
          <w:rFonts w:ascii="TH SarabunIT๙" w:hAnsi="TH SarabunIT๙" w:cs="TH SarabunIT๙"/>
          <w:sz w:val="32"/>
          <w:szCs w:val="32"/>
          <w:cs/>
        </w:rPr>
        <w:t>ได้พิจารณาอนุมัติและประกาศใช้แผนพัฒนา</w:t>
      </w:r>
      <w:r w:rsidR="005725DE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(พ.ศ.2561-2564) พร้อมทั้งได้คัดเลือกแผนงาน/โครงการตามลำดับความสำคัญเพื่อใช้จัดทำข้อบัญญัติงบประมาณรายจ่ายประจำปี 256</w:t>
      </w:r>
      <w:r w:rsidR="00693AD4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ขององค์การบริหารส่วนตำบลท่าดีแล้ว นั้น</w:t>
      </w:r>
    </w:p>
    <w:p w:rsidR="00220966" w:rsidRPr="005142C0" w:rsidRDefault="00220966" w:rsidP="000D35B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เนื่องจากองค์การบริหารส่วนตำบลท่าดี  มีความจำเป็นต้องดำเนินโครงการเพื่อแก้ไขปัญหาและรองรับภารกิจที่เพิ่มขึ้น ซึ่งเป็นโครงการที่ไม่ได้บรรจุอยู่ในแผนงาน/โครงการของแผนพัฒนา</w:t>
      </w:r>
      <w:r w:rsidR="005725DE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(พ.ศ.2561-2564)   โดยถือปฏิบัติตามระเบียบกระทรวงมหาดไทยว่าด้วยการจัดทำแผนพัฒนาองค์กรปกครองส่วนท้องถิ่น พ.ศ.2548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แก้ไขเพิ่มเติมฉบับที่ </w:t>
      </w:r>
      <w:r w:rsidR="005725DE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 w:rsidR="005725DE">
        <w:rPr>
          <w:rFonts w:ascii="TH SarabunIT๙" w:hAnsi="TH SarabunIT๙" w:cs="TH SarabunIT๙" w:hint="cs"/>
          <w:sz w:val="32"/>
          <w:szCs w:val="32"/>
          <w:cs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25DE">
        <w:rPr>
          <w:rFonts w:ascii="TH SarabunIT๙" w:hAnsi="TH SarabunIT๙" w:cs="TH SarabunIT๙" w:hint="cs"/>
          <w:sz w:val="32"/>
          <w:szCs w:val="32"/>
          <w:cs/>
        </w:rPr>
        <w:t xml:space="preserve">ข้อ 22/2 </w:t>
      </w:r>
    </w:p>
    <w:p w:rsidR="00220966" w:rsidRDefault="00220966" w:rsidP="000D35B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องค์การบริหารส่วนตำบลท่าดี </w:t>
      </w:r>
      <w:r w:rsidR="00687E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จึงได้จัดทำแผนพัฒนา</w:t>
      </w:r>
      <w:r w:rsidR="005725DE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(พ.ศ.2561-2564) </w:t>
      </w:r>
      <w:r w:rsidR="00C213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ครั้งที่ </w:t>
      </w:r>
      <w:r w:rsidR="00C21391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693AD4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เพื่อแก้ไขปัญหา/ความต้องการ  นำไปสู่การปฏิบัติที่แท้จริง</w:t>
      </w:r>
      <w:r w:rsidR="00C2139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เกิดประโยชน์สูงสุดแก่ประชาชนในพื้นที่ ต่อไป</w:t>
      </w: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966" w:rsidRDefault="005725DE" w:rsidP="00220966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22096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</w:p>
    <w:p w:rsidR="00220966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20966" w:rsidRPr="008F695E" w:rsidRDefault="00220966" w:rsidP="00220966">
      <w:pPr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rPr>
          <w:rFonts w:ascii="TH SarabunIT๙" w:hAnsi="TH SarabunIT๙" w:cs="TH SarabunIT๙"/>
          <w:sz w:val="32"/>
          <w:szCs w:val="32"/>
        </w:rPr>
      </w:pPr>
    </w:p>
    <w:p w:rsidR="00220966" w:rsidRDefault="00220966" w:rsidP="002209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Default="00220966" w:rsidP="0022096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Pr="00220966" w:rsidRDefault="00220966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Pr="00220966" w:rsidRDefault="00220966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25DE" w:rsidRDefault="005725DE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25DE" w:rsidRDefault="005725DE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0966" w:rsidRDefault="00220966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Pr="00E16FDB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16FD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A94F94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 w:rsidRPr="00E16F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</w:t>
      </w:r>
    </w:p>
    <w:p w:rsidR="004612CD" w:rsidRPr="00E16FDB" w:rsidRDefault="00A94F94" w:rsidP="00A94F94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4612CD" w:rsidRDefault="00B45781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041CAA">
        <w:rPr>
          <w:rFonts w:ascii="TH SarabunIT๙" w:hAnsi="TH SarabunIT๙" w:cs="TH SarabunIT๙" w:hint="cs"/>
          <w:sz w:val="32"/>
          <w:szCs w:val="32"/>
          <w:cs/>
        </w:rPr>
        <w:t>(ผ.07)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ab/>
      </w:r>
      <w:r w:rsidR="004612CD">
        <w:rPr>
          <w:rFonts w:ascii="TH SarabunIT๙" w:hAnsi="TH SarabunIT๙" w:cs="TH SarabunIT๙" w:hint="cs"/>
          <w:sz w:val="32"/>
          <w:szCs w:val="32"/>
          <w:cs/>
        </w:rPr>
        <w:tab/>
      </w:r>
      <w:r w:rsidR="00A94F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2CD" w:rsidRPr="00E16FDB">
        <w:rPr>
          <w:rFonts w:ascii="TH SarabunIT๙" w:hAnsi="TH SarabunIT๙" w:cs="TH SarabunIT๙"/>
          <w:sz w:val="32"/>
          <w:szCs w:val="32"/>
          <w:cs/>
        </w:rPr>
        <w:t>๑</w:t>
      </w:r>
    </w:p>
    <w:p w:rsidR="004612CD" w:rsidRDefault="004612CD" w:rsidP="004612C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76F1B" w:rsidRDefault="00E76F1B" w:rsidP="00E76F1B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14592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041CA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145921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 w:rsidR="00693AD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041CAA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 (ผ.05)</w:t>
      </w:r>
      <w:r w:rsidR="00041CAA">
        <w:rPr>
          <w:rFonts w:ascii="TH SarabunIT๙" w:hAnsi="TH SarabunIT๙" w:cs="TH SarabunIT๙" w:hint="cs"/>
          <w:sz w:val="32"/>
          <w:szCs w:val="32"/>
          <w:cs/>
        </w:rPr>
        <w:tab/>
      </w:r>
      <w:r w:rsidRPr="00145921">
        <w:rPr>
          <w:rFonts w:ascii="TH SarabunIT๙" w:hAnsi="TH SarabunIT๙" w:cs="TH SarabunIT๙"/>
          <w:sz w:val="32"/>
          <w:szCs w:val="32"/>
          <w:cs/>
        </w:rPr>
        <w:tab/>
      </w:r>
      <w:r w:rsidRPr="00145921">
        <w:rPr>
          <w:rFonts w:ascii="TH SarabunIT๙" w:hAnsi="TH SarabunIT๙" w:cs="TH SarabunIT๙"/>
          <w:sz w:val="32"/>
          <w:szCs w:val="32"/>
          <w:cs/>
        </w:rPr>
        <w:tab/>
      </w:r>
      <w:r w:rsidR="004A7C9B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041CAA" w:rsidRPr="00145921" w:rsidRDefault="00041CAA" w:rsidP="00E76F1B">
      <w:pPr>
        <w:pStyle w:val="a3"/>
        <w:numPr>
          <w:ilvl w:val="0"/>
          <w:numId w:val="1"/>
        </w:num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145921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145921">
        <w:rPr>
          <w:rFonts w:ascii="TH SarabunIT๙" w:hAnsi="TH SarabunIT๙" w:cs="TH SarabunIT๙"/>
          <w:sz w:val="32"/>
          <w:szCs w:val="32"/>
          <w:cs/>
        </w:rPr>
        <w:t xml:space="preserve"> 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ด้านสังคมและคุณภาพชีวิต (ผ.06)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8</w:t>
      </w:r>
    </w:p>
    <w:p w:rsidR="004612CD" w:rsidRPr="00E16FDB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4D5A56">
        <w:rPr>
          <w:rFonts w:ascii="TH SarabunIT๙" w:hAnsi="TH SarabunIT๙" w:cs="TH SarabunIT๙"/>
          <w:sz w:val="32"/>
          <w:szCs w:val="32"/>
          <w:cs/>
        </w:rPr>
        <w:tab/>
      </w:r>
    </w:p>
    <w:p w:rsidR="004612CD" w:rsidRPr="00E31F81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GoBack"/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bookmarkEnd w:id="0"/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Pr="00220966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4612CD" w:rsidRDefault="00D64B05"/>
    <w:sectPr w:rsidR="00D64B05" w:rsidRPr="004612CD" w:rsidSect="00782076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944540"/>
    <w:multiLevelType w:val="hybridMultilevel"/>
    <w:tmpl w:val="9794A004"/>
    <w:lvl w:ilvl="0" w:tplc="7A6A8FE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CD"/>
    <w:rsid w:val="00007BC8"/>
    <w:rsid w:val="00041CAA"/>
    <w:rsid w:val="000D0263"/>
    <w:rsid w:val="000D35B3"/>
    <w:rsid w:val="00145921"/>
    <w:rsid w:val="001A0FBD"/>
    <w:rsid w:val="00220966"/>
    <w:rsid w:val="002B51A0"/>
    <w:rsid w:val="004612CD"/>
    <w:rsid w:val="00492E28"/>
    <w:rsid w:val="004A7C9B"/>
    <w:rsid w:val="005142C0"/>
    <w:rsid w:val="005725DE"/>
    <w:rsid w:val="006335FE"/>
    <w:rsid w:val="00687E73"/>
    <w:rsid w:val="00693AD4"/>
    <w:rsid w:val="00782076"/>
    <w:rsid w:val="008233B9"/>
    <w:rsid w:val="008F695E"/>
    <w:rsid w:val="00A94F94"/>
    <w:rsid w:val="00B45781"/>
    <w:rsid w:val="00C21391"/>
    <w:rsid w:val="00D47905"/>
    <w:rsid w:val="00D64B05"/>
    <w:rsid w:val="00DA3004"/>
    <w:rsid w:val="00E61FC7"/>
    <w:rsid w:val="00E76F1B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002939-969D-4DBD-8639-A23F0228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piw25211@gmail.com</cp:lastModifiedBy>
  <cp:revision>22</cp:revision>
  <cp:lastPrinted>2019-03-21T04:52:00Z</cp:lastPrinted>
  <dcterms:created xsi:type="dcterms:W3CDTF">2014-12-16T03:30:00Z</dcterms:created>
  <dcterms:modified xsi:type="dcterms:W3CDTF">2019-03-21T04:52:00Z</dcterms:modified>
</cp:coreProperties>
</file>