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5546E2" w:rsidRPr="005546E2" w:rsidTr="005546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6E2" w:rsidRPr="005546E2" w:rsidRDefault="005546E2" w:rsidP="005546E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1"/>
                <w:szCs w:val="21"/>
              </w:rPr>
            </w:pPr>
            <w:r w:rsidRPr="005546E2">
              <w:rPr>
                <w:rFonts w:ascii="Angsana New" w:eastAsia="Times New Roman" w:hAnsi="Angsana New" w:cs="Angsana New"/>
                <w:noProof/>
                <w:sz w:val="21"/>
                <w:szCs w:val="21"/>
              </w:rPr>
              <w:drawing>
                <wp:inline distT="0" distB="0" distL="0" distR="0" wp14:anchorId="5DA885BF" wp14:editId="251FCE33">
                  <wp:extent cx="956945" cy="1042035"/>
                  <wp:effectExtent l="0" t="0" r="0" b="5715"/>
                  <wp:docPr id="1" name="รูปภาพ 1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6E2">
              <w:rPr>
                <w:rFonts w:ascii="Angsana New" w:eastAsia="Times New Roman" w:hAnsi="Angsana New" w:cs="Angsana New"/>
                <w:sz w:val="21"/>
                <w:szCs w:val="21"/>
              </w:rPr>
              <w:br/>
            </w:r>
            <w:r w:rsidRPr="005546E2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ประกาศองค์การบริหารส่วนตำบลท่าดี</w:t>
            </w:r>
            <w:r w:rsidRPr="005546E2">
              <w:rPr>
                <w:rFonts w:ascii="Angsana New" w:eastAsia="Times New Roman" w:hAnsi="Angsana New" w:cs="Angsana New"/>
                <w:sz w:val="36"/>
                <w:szCs w:val="36"/>
              </w:rPr>
              <w:br/>
            </w:r>
            <w:r w:rsidRPr="005546E2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เรื่อง</w:t>
            </w:r>
            <w:r w:rsidRPr="005546E2">
              <w:rPr>
                <w:rFonts w:ascii="Angsana New" w:eastAsia="Times New Roman" w:hAnsi="Angsana New" w:cs="Angsana New"/>
                <w:b/>
                <w:bCs/>
                <w:sz w:val="36"/>
                <w:szCs w:val="36"/>
              </w:rPr>
              <w:t xml:space="preserve"> </w:t>
            </w:r>
            <w:r w:rsidRPr="005546E2">
              <w:rPr>
                <w:rFonts w:ascii="Angsana New" w:eastAsia="Times New Roman" w:hAnsi="Angsana New" w:cs="Angsana New"/>
                <w:b/>
                <w:bCs/>
                <w:sz w:val="36"/>
                <w:szCs w:val="36"/>
                <w:cs/>
              </w:rPr>
              <w:t>ประกาศรายชื่อผู้ชนะการเสนอราคา</w:t>
            </w:r>
            <w:r w:rsidRPr="005546E2">
              <w:rPr>
                <w:rFonts w:ascii="Angsana New" w:eastAsia="Times New Roman" w:hAnsi="Angsana New" w:cs="Angsana New"/>
                <w:sz w:val="21"/>
                <w:szCs w:val="21"/>
              </w:rPr>
              <w:br/>
              <w:t> </w:t>
            </w:r>
          </w:p>
        </w:tc>
      </w:tr>
      <w:tr w:rsidR="005546E2" w:rsidRPr="005546E2" w:rsidTr="005546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6E2" w:rsidRPr="007D3DB2" w:rsidRDefault="005546E2" w:rsidP="007D3DB2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             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ตามประกาศ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องค์การบริหารส่วนตำบลท่าดี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เรื่อง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สอบราคาจ้าง</w:t>
            </w:r>
            <w:r w:rsidR="007D3DB2" w:rsidRPr="007D3DB2">
              <w:rPr>
                <w:rFonts w:ascii="TH SarabunPSK" w:hAnsi="TH SarabunPSK" w:cs="TH SarabunPSK"/>
                <w:sz w:val="32"/>
                <w:szCs w:val="32"/>
                <w:cs/>
              </w:rPr>
              <w:t>เหมาถมดินบริเวณที่ทำการสำนักงานองค์การบริหารส่วนตำบลท่าดีหลังใหม่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ลงวันที่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="007D3DB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๒๔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7D3DB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พฤษภาคม ๒๕๖๐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รายนั้น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      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ผลปรากฏว่า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มีผู้ที่เสนอราคาที่ดีที่สุด ดังนี้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                      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1pt;height:18.4pt" o:ole="">
                  <v:imagedata r:id="rId6" o:title=""/>
                </v:shape>
                <w:control r:id="rId7" w:name="DefaultOcxName" w:shapeid="_x0000_i1030"/>
              </w:objec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เป็นราคาที่รวม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VAT            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object w:dxaOrig="1440" w:dyaOrig="1440">
                <v:shape id="_x0000_i1033" type="#_x0000_t75" style="width:20.1pt;height:18.4pt" o:ole="">
                  <v:imagedata r:id="rId8" o:title=""/>
                </v:shape>
                <w:control r:id="rId9" w:name="DefaultOcxName1" w:shapeid="_x0000_i1033"/>
              </w:objec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เป็นราคาที่ไม่รวม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VAT</w:t>
            </w:r>
          </w:p>
        </w:tc>
      </w:tr>
      <w:tr w:rsidR="005546E2" w:rsidRPr="005546E2" w:rsidTr="005546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6E2" w:rsidRPr="007D3DB2" w:rsidRDefault="005546E2" w:rsidP="005546E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E2" w:rsidRPr="005546E2" w:rsidTr="005546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3600"/>
              <w:gridCol w:w="2700"/>
            </w:tblGrid>
            <w:tr w:rsidR="005546E2" w:rsidRPr="007D3DB2">
              <w:trPr>
                <w:tblCellSpacing w:w="0" w:type="dxa"/>
                <w:jc w:val="center"/>
              </w:trPr>
              <w:tc>
                <w:tcPr>
                  <w:tcW w:w="15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46E2" w:rsidRPr="007D3DB2" w:rsidRDefault="005546E2" w:rsidP="005546E2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7D3DB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000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5546E2" w:rsidRPr="007D3DB2" w:rsidRDefault="005546E2" w:rsidP="005546E2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7D3DB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546E2" w:rsidRPr="007D3DB2" w:rsidRDefault="005546E2" w:rsidP="005546E2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7D3DB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5546E2" w:rsidRPr="007D3DB2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5546E2" w:rsidRPr="007D3DB2" w:rsidRDefault="005546E2" w:rsidP="005546E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  <w:r w:rsidR="007D3DB2"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จ้าง</w:t>
                  </w:r>
                  <w:r w:rsidR="007D3DB2" w:rsidRPr="007D3DB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เหมาถมดินบริเวณที่ทำการสำนักงานองค์การบริหารส่วนตำบลท่าดีหลังใหม่</w:t>
                  </w:r>
                </w:p>
              </w:tc>
              <w:tc>
                <w:tcPr>
                  <w:tcW w:w="0" w:type="auto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5546E2" w:rsidRPr="007D3DB2" w:rsidRDefault="005546E2" w:rsidP="005546E2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  <w:r w:rsidR="007D3DB2" w:rsidRPr="007D3DB2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ห้างหุ้นส่วนจำกัด ช่อเจริญชัย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546E2" w:rsidRPr="007D3DB2" w:rsidRDefault="007D3DB2" w:rsidP="007D3DB2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๗๕๕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บาท</w:t>
                  </w:r>
                  <w:r w:rsidR="005546E2"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5546E2" w:rsidRPr="007D3DB2" w:rsidRDefault="005546E2" w:rsidP="005546E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546E2" w:rsidRPr="005546E2" w:rsidTr="005546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6E2" w:rsidRDefault="005546E2" w:rsidP="007D3DB2">
            <w:pPr>
              <w:spacing w:after="32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ประกาศ ณ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วันที่ </w:t>
            </w:r>
            <w:r w:rsidR="007D3DB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 w:rsidR="00B4079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 w:rsidR="007D3DB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มิถุนายน</w:t>
            </w:r>
            <w:r w:rsidRPr="007D3DB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พ.ศ. ๒๕</w:t>
            </w:r>
            <w:r w:rsidR="007D3DB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๖๐</w:t>
            </w:r>
          </w:p>
          <w:p w:rsidR="007D3DB2" w:rsidRPr="007D3DB2" w:rsidRDefault="007D3DB2" w:rsidP="007D3DB2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546E2" w:rsidRPr="005546E2" w:rsidTr="005546E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5546E2" w:rsidRPr="007D3DB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46E2" w:rsidRPr="007D3DB2" w:rsidRDefault="005546E2" w:rsidP="005546E2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(</w:t>
                  </w:r>
                  <w:r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นายปรารถนา</w:t>
                  </w:r>
                  <w:r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พจน์จำเนียร)</w:t>
                  </w:r>
                </w:p>
              </w:tc>
            </w:tr>
            <w:tr w:rsidR="005546E2" w:rsidRPr="007D3DB2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546E2" w:rsidRPr="007D3DB2" w:rsidRDefault="005546E2" w:rsidP="005546E2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7D3DB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นายกองค์การบริหารส่วนตำบลท่าดี</w:t>
                  </w:r>
                </w:p>
              </w:tc>
            </w:tr>
          </w:tbl>
          <w:p w:rsidR="005546E2" w:rsidRPr="007D3DB2" w:rsidRDefault="005546E2" w:rsidP="005546E2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E642DC" w:rsidRDefault="00E642DC"/>
    <w:sectPr w:rsidR="00E642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E2"/>
    <w:rsid w:val="003303E0"/>
    <w:rsid w:val="005546E2"/>
    <w:rsid w:val="007D3DB2"/>
    <w:rsid w:val="00880840"/>
    <w:rsid w:val="008B772D"/>
    <w:rsid w:val="00B40792"/>
    <w:rsid w:val="00E6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6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6E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6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46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9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chart4736</dc:creator>
  <cp:lastModifiedBy>zeePLOY</cp:lastModifiedBy>
  <cp:revision>4</cp:revision>
  <cp:lastPrinted>2016-11-29T03:08:00Z</cp:lastPrinted>
  <dcterms:created xsi:type="dcterms:W3CDTF">2017-06-09T03:02:00Z</dcterms:created>
  <dcterms:modified xsi:type="dcterms:W3CDTF">2017-06-09T03:06:00Z</dcterms:modified>
</cp:coreProperties>
</file>